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EE" w:rsidRPr="008D2AEA" w:rsidRDefault="007B29EE" w:rsidP="007B29EE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</w:t>
      </w:r>
      <w:r w:rsidRPr="008D2AEA">
        <w:rPr>
          <w:rFonts w:ascii="Times New Roman" w:hAnsi="Times New Roman" w:cs="Times New Roman"/>
          <w:b/>
        </w:rPr>
        <w:t>УТВЕРЖДАЮ</w:t>
      </w:r>
    </w:p>
    <w:p w:rsidR="007B29EE" w:rsidRDefault="007B29EE" w:rsidP="007B2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Директор НОУ ЦИЯМГП «ИНТЕРКОМ»</w:t>
      </w:r>
    </w:p>
    <w:p w:rsidR="007B29EE" w:rsidRPr="008D2AEA" w:rsidRDefault="007B29EE" w:rsidP="007B29E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____________  </w:t>
      </w:r>
      <w:r w:rsidRPr="008D2AEA">
        <w:rPr>
          <w:rFonts w:ascii="Times New Roman" w:hAnsi="Times New Roman" w:cs="Times New Roman"/>
          <w:i/>
        </w:rPr>
        <w:t xml:space="preserve">Е.Н. </w:t>
      </w:r>
      <w:proofErr w:type="spellStart"/>
      <w:r w:rsidRPr="008D2AEA">
        <w:rPr>
          <w:rFonts w:ascii="Times New Roman" w:hAnsi="Times New Roman" w:cs="Times New Roman"/>
          <w:i/>
        </w:rPr>
        <w:t>Турченко</w:t>
      </w:r>
      <w:proofErr w:type="spellEnd"/>
    </w:p>
    <w:p w:rsidR="007B29EE" w:rsidRDefault="007B29EE" w:rsidP="007B2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«25» декабря 2013г.</w:t>
      </w:r>
    </w:p>
    <w:p w:rsidR="007B29EE" w:rsidRDefault="007B29EE" w:rsidP="007B29EE">
      <w:pPr>
        <w:rPr>
          <w:rFonts w:ascii="Times New Roman" w:hAnsi="Times New Roman" w:cs="Times New Roman"/>
        </w:rPr>
      </w:pPr>
    </w:p>
    <w:p w:rsidR="007B29EE" w:rsidRPr="008D2AEA" w:rsidRDefault="007B29EE" w:rsidP="007B2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EA">
        <w:rPr>
          <w:rFonts w:ascii="Times New Roman" w:hAnsi="Times New Roman" w:cs="Times New Roman"/>
          <w:b/>
          <w:sz w:val="28"/>
          <w:szCs w:val="28"/>
        </w:rPr>
        <w:t>План финансово-хозяйственной деятельности</w:t>
      </w:r>
    </w:p>
    <w:p w:rsidR="007B29EE" w:rsidRPr="00012ECB" w:rsidRDefault="007B29EE" w:rsidP="007B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н</w:t>
      </w:r>
      <w:r w:rsidRPr="008D2AEA">
        <w:rPr>
          <w:rFonts w:ascii="Times New Roman" w:hAnsi="Times New Roman" w:cs="Times New Roman"/>
          <w:b/>
          <w:sz w:val="28"/>
          <w:szCs w:val="28"/>
        </w:rPr>
        <w:t>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D2A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012ECB">
        <w:rPr>
          <w:rFonts w:ascii="Times New Roman" w:hAnsi="Times New Roman" w:cs="Times New Roman"/>
          <w:sz w:val="24"/>
          <w:szCs w:val="24"/>
        </w:rPr>
        <w:t>(тыс.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ECB">
        <w:rPr>
          <w:rFonts w:ascii="Times New Roman" w:hAnsi="Times New Roman" w:cs="Times New Roman"/>
          <w:sz w:val="24"/>
          <w:szCs w:val="24"/>
        </w:rPr>
        <w:t>руб.)</w:t>
      </w:r>
    </w:p>
    <w:p w:rsidR="007B29EE" w:rsidRDefault="007B29EE" w:rsidP="007B29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 w:rsidRPr="003741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на 2014 финансовый год </w:t>
            </w: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Поступления, всего: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1373,0</w:t>
            </w: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от оказания учреждением образовательных услуг физическим лицам на платной основе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1373,0</w:t>
            </w: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Выплаты, всего: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1373,0</w:t>
            </w: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с начислениями, всего: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1249,9</w:t>
            </w: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 плата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</w:t>
            </w: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Отчисления в страховые фонды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289,9</w:t>
            </w: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сторонних организаций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123,1</w:t>
            </w: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7B29EE" w:rsidTr="00E32E74">
        <w:tc>
          <w:tcPr>
            <w:tcW w:w="4785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прочих услуг и товаров</w:t>
            </w:r>
          </w:p>
        </w:tc>
        <w:tc>
          <w:tcPr>
            <w:tcW w:w="4786" w:type="dxa"/>
          </w:tcPr>
          <w:p w:rsidR="007B29EE" w:rsidRPr="003741CE" w:rsidRDefault="007B29EE" w:rsidP="00E3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</w:tr>
    </w:tbl>
    <w:p w:rsidR="007B29EE" w:rsidRPr="0016572E" w:rsidRDefault="007B29EE" w:rsidP="007B29EE">
      <w:pPr>
        <w:pStyle w:val="a4"/>
        <w:ind w:left="1305"/>
        <w:rPr>
          <w:rFonts w:ascii="Times New Roman" w:hAnsi="Times New Roman" w:cs="Times New Roman"/>
          <w:b/>
          <w:sz w:val="28"/>
          <w:szCs w:val="28"/>
        </w:rPr>
      </w:pPr>
    </w:p>
    <w:p w:rsidR="007B29EE" w:rsidRDefault="007B29EE" w:rsidP="007B29EE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Главный бухгалтер                                                           Л.П. Гусейнова</w:t>
      </w:r>
    </w:p>
    <w:p w:rsidR="007B29EE" w:rsidRPr="0016572E" w:rsidRDefault="007B29EE" w:rsidP="007B29EE">
      <w:pPr>
        <w:pStyle w:val="a4"/>
        <w:ind w:left="1305"/>
        <w:rPr>
          <w:rFonts w:ascii="Times New Roman" w:hAnsi="Times New Roman" w:cs="Times New Roman"/>
          <w:sz w:val="24"/>
          <w:szCs w:val="24"/>
        </w:rPr>
      </w:pPr>
    </w:p>
    <w:p w:rsidR="008B07F9" w:rsidRDefault="008B07F9"/>
    <w:sectPr w:rsidR="008B07F9" w:rsidSect="008B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246"/>
    <w:multiLevelType w:val="hybridMultilevel"/>
    <w:tmpl w:val="CC18307A"/>
    <w:lvl w:ilvl="0" w:tplc="BDEA6136">
      <w:start w:val="2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B29EE"/>
    <w:rsid w:val="007B29EE"/>
    <w:rsid w:val="008B07F9"/>
    <w:rsid w:val="00BA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2014-01-22T12:33:00Z</dcterms:created>
  <dcterms:modified xsi:type="dcterms:W3CDTF">2014-01-22T12:36:00Z</dcterms:modified>
</cp:coreProperties>
</file>